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FD3" w:rsidRPr="005C7443" w:rsidRDefault="00E8175A" w:rsidP="0092381B">
      <w:pPr>
        <w:tabs>
          <w:tab w:val="left" w:pos="11199"/>
        </w:tabs>
        <w:ind w:left="13041"/>
        <w:rPr>
          <w:sz w:val="28"/>
          <w:szCs w:val="28"/>
          <w:lang w:val="uk-UA"/>
        </w:rPr>
      </w:pPr>
      <w:r w:rsidRPr="005C7443">
        <w:rPr>
          <w:sz w:val="28"/>
          <w:szCs w:val="28"/>
          <w:lang w:val="uk-UA"/>
        </w:rPr>
        <w:t>Додаток</w:t>
      </w:r>
      <w:r w:rsidR="00091FD3" w:rsidRPr="005C7443">
        <w:rPr>
          <w:sz w:val="28"/>
          <w:szCs w:val="28"/>
          <w:lang w:val="uk-UA"/>
        </w:rPr>
        <w:t xml:space="preserve"> 1</w:t>
      </w:r>
    </w:p>
    <w:p w:rsidR="006B6FE1" w:rsidRPr="005C7443" w:rsidRDefault="005F331B" w:rsidP="0092381B">
      <w:pPr>
        <w:ind w:left="13041"/>
        <w:rPr>
          <w:sz w:val="28"/>
          <w:lang w:val="uk-UA"/>
        </w:rPr>
      </w:pPr>
      <w:r w:rsidRPr="005C7443">
        <w:rPr>
          <w:sz w:val="28"/>
          <w:lang w:val="uk-UA"/>
        </w:rPr>
        <w:t>д</w:t>
      </w:r>
      <w:r w:rsidR="00B634A0" w:rsidRPr="005C7443">
        <w:rPr>
          <w:sz w:val="28"/>
          <w:lang w:val="uk-UA"/>
        </w:rPr>
        <w:t xml:space="preserve">о </w:t>
      </w:r>
      <w:r w:rsidR="00B8538E" w:rsidRPr="005C7443">
        <w:rPr>
          <w:sz w:val="28"/>
          <w:lang w:val="uk-UA"/>
        </w:rPr>
        <w:t>інформації</w:t>
      </w:r>
      <w:r w:rsidR="00B634A0" w:rsidRPr="005C7443">
        <w:rPr>
          <w:sz w:val="28"/>
          <w:lang w:val="uk-UA"/>
        </w:rPr>
        <w:t xml:space="preserve"> </w:t>
      </w:r>
    </w:p>
    <w:p w:rsidR="00B634A0" w:rsidRPr="005C7443" w:rsidRDefault="00E8175A" w:rsidP="00E8175A">
      <w:pPr>
        <w:jc w:val="center"/>
        <w:rPr>
          <w:b/>
          <w:sz w:val="28"/>
          <w:lang w:val="uk-UA"/>
        </w:rPr>
      </w:pPr>
      <w:r w:rsidRPr="005C7443">
        <w:rPr>
          <w:b/>
          <w:sz w:val="28"/>
          <w:lang w:val="uk-UA"/>
        </w:rPr>
        <w:t xml:space="preserve"> </w:t>
      </w:r>
    </w:p>
    <w:p w:rsidR="00E8175A" w:rsidRPr="005C7443" w:rsidRDefault="00E8175A" w:rsidP="00E8175A">
      <w:pPr>
        <w:jc w:val="center"/>
        <w:rPr>
          <w:b/>
          <w:sz w:val="28"/>
          <w:lang w:val="uk-UA"/>
        </w:rPr>
      </w:pPr>
      <w:r w:rsidRPr="005C7443">
        <w:rPr>
          <w:b/>
          <w:sz w:val="28"/>
          <w:lang w:val="uk-UA"/>
        </w:rPr>
        <w:t xml:space="preserve">ОСНОВНІ  ПОКАЗНИКИ                                                        </w:t>
      </w:r>
    </w:p>
    <w:p w:rsidR="00E8175A" w:rsidRPr="005C7443" w:rsidRDefault="00E8175A" w:rsidP="00E8175A">
      <w:pPr>
        <w:jc w:val="center"/>
        <w:rPr>
          <w:b/>
          <w:sz w:val="28"/>
          <w:lang w:val="uk-UA"/>
        </w:rPr>
      </w:pPr>
      <w:r w:rsidRPr="005C7443">
        <w:rPr>
          <w:b/>
          <w:sz w:val="28"/>
          <w:lang w:val="uk-UA"/>
        </w:rPr>
        <w:t xml:space="preserve">    економічного і соціального розвитку </w:t>
      </w:r>
      <w:r w:rsidR="006C1DCE" w:rsidRPr="005C7443">
        <w:rPr>
          <w:b/>
          <w:sz w:val="28"/>
          <w:lang w:val="uk-UA"/>
        </w:rPr>
        <w:t>міста Нововолинська</w:t>
      </w:r>
      <w:r w:rsidRPr="005C7443">
        <w:rPr>
          <w:b/>
          <w:sz w:val="28"/>
          <w:lang w:val="uk-UA"/>
        </w:rPr>
        <w:t xml:space="preserve"> на 20</w:t>
      </w:r>
      <w:r w:rsidR="00E70FF2">
        <w:rPr>
          <w:b/>
          <w:sz w:val="28"/>
          <w:lang w:val="uk-UA"/>
        </w:rPr>
        <w:t>20</w:t>
      </w:r>
      <w:r w:rsidR="00200BC6" w:rsidRPr="005C7443">
        <w:rPr>
          <w:b/>
          <w:sz w:val="28"/>
          <w:lang w:val="uk-UA"/>
        </w:rPr>
        <w:t>-20</w:t>
      </w:r>
      <w:r w:rsidR="00E70FF2">
        <w:rPr>
          <w:b/>
          <w:sz w:val="28"/>
          <w:lang w:val="uk-UA"/>
        </w:rPr>
        <w:t>22</w:t>
      </w:r>
      <w:r w:rsidRPr="005C7443">
        <w:rPr>
          <w:b/>
          <w:sz w:val="28"/>
          <w:lang w:val="uk-UA"/>
        </w:rPr>
        <w:t xml:space="preserve"> р</w:t>
      </w:r>
      <w:r w:rsidR="00200BC6" w:rsidRPr="005C7443">
        <w:rPr>
          <w:b/>
          <w:sz w:val="28"/>
          <w:lang w:val="uk-UA"/>
        </w:rPr>
        <w:t>о</w:t>
      </w:r>
      <w:r w:rsidRPr="005C7443">
        <w:rPr>
          <w:b/>
          <w:sz w:val="28"/>
          <w:lang w:val="uk-UA"/>
        </w:rPr>
        <w:t>к</w:t>
      </w:r>
      <w:r w:rsidR="00200BC6" w:rsidRPr="005C7443">
        <w:rPr>
          <w:b/>
          <w:sz w:val="28"/>
          <w:lang w:val="uk-UA"/>
        </w:rPr>
        <w:t>и</w:t>
      </w:r>
    </w:p>
    <w:p w:rsidR="00E8175A" w:rsidRPr="005C7443" w:rsidRDefault="00E8175A" w:rsidP="00E8175A">
      <w:pPr>
        <w:jc w:val="center"/>
        <w:rPr>
          <w:sz w:val="22"/>
          <w:szCs w:val="22"/>
          <w:lang w:val="uk-UA"/>
        </w:rPr>
      </w:pPr>
      <w:r w:rsidRPr="005C7443">
        <w:rPr>
          <w:b/>
          <w:sz w:val="28"/>
          <w:lang w:val="uk-UA"/>
        </w:rPr>
        <w:t xml:space="preserve">                                                                      </w:t>
      </w:r>
    </w:p>
    <w:tbl>
      <w:tblPr>
        <w:tblW w:w="15241" w:type="dxa"/>
        <w:tblInd w:w="-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9670"/>
        <w:gridCol w:w="1410"/>
        <w:gridCol w:w="1399"/>
        <w:gridCol w:w="1400"/>
        <w:gridCol w:w="1362"/>
      </w:tblGrid>
      <w:tr w:rsidR="00D90D24" w:rsidRPr="00FB0B77" w:rsidTr="00D90D24">
        <w:trPr>
          <w:tblHeader/>
        </w:trPr>
        <w:tc>
          <w:tcPr>
            <w:tcW w:w="9670" w:type="dxa"/>
            <w:vAlign w:val="center"/>
          </w:tcPr>
          <w:p w:rsidR="00D90D24" w:rsidRPr="00FB0B77" w:rsidRDefault="00D90D24" w:rsidP="001D7038">
            <w:pPr>
              <w:jc w:val="center"/>
              <w:rPr>
                <w:sz w:val="24"/>
                <w:szCs w:val="24"/>
                <w:lang w:val="uk-UA"/>
              </w:rPr>
            </w:pPr>
            <w:r w:rsidRPr="00FB0B77">
              <w:rPr>
                <w:sz w:val="24"/>
                <w:szCs w:val="24"/>
                <w:lang w:val="uk-UA"/>
              </w:rPr>
              <w:t>Показники</w:t>
            </w:r>
          </w:p>
        </w:tc>
        <w:tc>
          <w:tcPr>
            <w:tcW w:w="1410" w:type="dxa"/>
            <w:vAlign w:val="center"/>
          </w:tcPr>
          <w:p w:rsidR="00D90D24" w:rsidRPr="00FB0B77" w:rsidRDefault="00D90D24" w:rsidP="001D7038">
            <w:pPr>
              <w:jc w:val="center"/>
              <w:rPr>
                <w:sz w:val="24"/>
                <w:szCs w:val="24"/>
                <w:lang w:val="uk-UA"/>
              </w:rPr>
            </w:pPr>
            <w:r w:rsidRPr="00FB0B77">
              <w:rPr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1399" w:type="dxa"/>
            <w:vAlign w:val="center"/>
          </w:tcPr>
          <w:p w:rsidR="00D90D24" w:rsidRPr="00FB0B77" w:rsidRDefault="00D90D24" w:rsidP="001D7038">
            <w:pPr>
              <w:jc w:val="center"/>
              <w:rPr>
                <w:sz w:val="24"/>
                <w:szCs w:val="24"/>
                <w:lang w:val="uk-UA"/>
              </w:rPr>
            </w:pPr>
            <w:r w:rsidRPr="00FB0B77">
              <w:rPr>
                <w:sz w:val="24"/>
                <w:szCs w:val="24"/>
                <w:lang w:val="uk-UA"/>
              </w:rPr>
              <w:t>20</w:t>
            </w:r>
            <w:r>
              <w:rPr>
                <w:sz w:val="24"/>
                <w:szCs w:val="24"/>
                <w:lang w:val="uk-UA"/>
              </w:rPr>
              <w:t>20</w:t>
            </w:r>
            <w:r w:rsidRPr="00FB0B77">
              <w:rPr>
                <w:sz w:val="24"/>
                <w:szCs w:val="24"/>
                <w:lang w:val="uk-UA"/>
              </w:rPr>
              <w:t xml:space="preserve"> рік прогноз</w:t>
            </w:r>
          </w:p>
        </w:tc>
        <w:tc>
          <w:tcPr>
            <w:tcW w:w="1400" w:type="dxa"/>
            <w:vAlign w:val="center"/>
          </w:tcPr>
          <w:p w:rsidR="00D90D24" w:rsidRPr="00FB0B77" w:rsidRDefault="00D90D24" w:rsidP="00D90D24">
            <w:pPr>
              <w:jc w:val="center"/>
              <w:rPr>
                <w:sz w:val="24"/>
                <w:szCs w:val="24"/>
                <w:lang w:val="uk-UA"/>
              </w:rPr>
            </w:pPr>
            <w:r w:rsidRPr="00FB0B77">
              <w:rPr>
                <w:sz w:val="24"/>
                <w:szCs w:val="24"/>
                <w:lang w:val="uk-UA"/>
              </w:rPr>
              <w:t>20</w:t>
            </w:r>
            <w:r>
              <w:rPr>
                <w:sz w:val="24"/>
                <w:szCs w:val="24"/>
                <w:lang w:val="uk-UA"/>
              </w:rPr>
              <w:t>20</w:t>
            </w:r>
            <w:r w:rsidRPr="00FB0B77">
              <w:rPr>
                <w:sz w:val="24"/>
                <w:szCs w:val="24"/>
                <w:lang w:val="uk-UA"/>
              </w:rPr>
              <w:t xml:space="preserve"> рік </w:t>
            </w:r>
            <w:r>
              <w:rPr>
                <w:sz w:val="24"/>
                <w:szCs w:val="24"/>
                <w:lang w:val="uk-UA"/>
              </w:rPr>
              <w:t>фактично</w:t>
            </w:r>
          </w:p>
        </w:tc>
        <w:tc>
          <w:tcPr>
            <w:tcW w:w="1362" w:type="dxa"/>
          </w:tcPr>
          <w:p w:rsidR="00D90D24" w:rsidRPr="00FB0B77" w:rsidRDefault="00D90D24" w:rsidP="001D703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Відсоток виконання</w:t>
            </w:r>
          </w:p>
        </w:tc>
      </w:tr>
      <w:tr w:rsidR="00D90D24" w:rsidRPr="00FB0B77" w:rsidTr="00D90D24">
        <w:tc>
          <w:tcPr>
            <w:tcW w:w="9670" w:type="dxa"/>
            <w:vAlign w:val="center"/>
          </w:tcPr>
          <w:p w:rsidR="00D90D24" w:rsidRPr="00FB0B77" w:rsidRDefault="00D90D24" w:rsidP="001D7038">
            <w:pPr>
              <w:pStyle w:val="2"/>
            </w:pPr>
            <w:r w:rsidRPr="00FB0B77">
              <w:t>Сфера реального сектору економіки</w:t>
            </w:r>
          </w:p>
        </w:tc>
        <w:tc>
          <w:tcPr>
            <w:tcW w:w="1410" w:type="dxa"/>
            <w:vAlign w:val="center"/>
          </w:tcPr>
          <w:p w:rsidR="00D90D24" w:rsidRPr="00FB0B77" w:rsidRDefault="00D90D24" w:rsidP="001D7038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399" w:type="dxa"/>
            <w:vAlign w:val="center"/>
          </w:tcPr>
          <w:p w:rsidR="00D90D24" w:rsidRPr="00FB0B77" w:rsidRDefault="00D90D24" w:rsidP="001D7038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00" w:type="dxa"/>
            <w:vAlign w:val="center"/>
          </w:tcPr>
          <w:p w:rsidR="00D90D24" w:rsidRPr="00FB0B77" w:rsidRDefault="00D90D24" w:rsidP="001D7038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362" w:type="dxa"/>
          </w:tcPr>
          <w:p w:rsidR="00D90D24" w:rsidRPr="00FB0B77" w:rsidRDefault="00D90D24" w:rsidP="001D7038">
            <w:pPr>
              <w:jc w:val="center"/>
              <w:rPr>
                <w:sz w:val="28"/>
                <w:lang w:val="uk-UA"/>
              </w:rPr>
            </w:pPr>
          </w:p>
        </w:tc>
      </w:tr>
      <w:tr w:rsidR="00D90D24" w:rsidRPr="00FB0B77" w:rsidTr="00D90D24">
        <w:tc>
          <w:tcPr>
            <w:tcW w:w="9670" w:type="dxa"/>
            <w:vAlign w:val="center"/>
          </w:tcPr>
          <w:p w:rsidR="00D90D24" w:rsidRPr="00933BB7" w:rsidRDefault="00D90D24" w:rsidP="00106744">
            <w:pPr>
              <w:rPr>
                <w:sz w:val="28"/>
                <w:lang w:val="uk-UA"/>
              </w:rPr>
            </w:pPr>
            <w:r w:rsidRPr="00933BB7">
              <w:rPr>
                <w:sz w:val="28"/>
                <w:lang w:val="uk-UA"/>
              </w:rPr>
              <w:t>Обсяг реалізованої промислової продукції  у діючих цінах  - всього</w:t>
            </w:r>
          </w:p>
        </w:tc>
        <w:tc>
          <w:tcPr>
            <w:tcW w:w="1410" w:type="dxa"/>
            <w:vAlign w:val="center"/>
          </w:tcPr>
          <w:p w:rsidR="00D90D24" w:rsidRPr="00933BB7" w:rsidRDefault="00D90D24" w:rsidP="001D7038">
            <w:pPr>
              <w:jc w:val="center"/>
              <w:rPr>
                <w:sz w:val="28"/>
                <w:szCs w:val="28"/>
                <w:lang w:val="uk-UA"/>
              </w:rPr>
            </w:pPr>
            <w:r w:rsidRPr="00933BB7">
              <w:rPr>
                <w:sz w:val="28"/>
                <w:szCs w:val="28"/>
                <w:lang w:val="uk-UA"/>
              </w:rPr>
              <w:t>млн грн</w:t>
            </w:r>
          </w:p>
        </w:tc>
        <w:tc>
          <w:tcPr>
            <w:tcW w:w="1399" w:type="dxa"/>
            <w:vAlign w:val="center"/>
          </w:tcPr>
          <w:p w:rsidR="00D90D24" w:rsidRPr="00106744" w:rsidRDefault="00D90D24" w:rsidP="001D7038">
            <w:pPr>
              <w:jc w:val="center"/>
              <w:rPr>
                <w:sz w:val="28"/>
                <w:szCs w:val="28"/>
                <w:lang w:val="en-US"/>
              </w:rPr>
            </w:pPr>
            <w:r w:rsidRPr="00106744">
              <w:rPr>
                <w:sz w:val="28"/>
                <w:szCs w:val="28"/>
                <w:lang w:val="uk-UA"/>
              </w:rPr>
              <w:t>5231,3</w:t>
            </w:r>
          </w:p>
        </w:tc>
        <w:tc>
          <w:tcPr>
            <w:tcW w:w="1400" w:type="dxa"/>
            <w:vAlign w:val="center"/>
          </w:tcPr>
          <w:p w:rsidR="00D90D24" w:rsidRPr="00106744" w:rsidRDefault="00106744" w:rsidP="00106744">
            <w:pPr>
              <w:jc w:val="center"/>
              <w:rPr>
                <w:sz w:val="28"/>
                <w:szCs w:val="28"/>
                <w:lang w:val="en-US"/>
              </w:rPr>
            </w:pPr>
            <w:r w:rsidRPr="00106744">
              <w:rPr>
                <w:sz w:val="28"/>
                <w:szCs w:val="28"/>
                <w:lang w:val="en-US"/>
              </w:rPr>
              <w:t>4852</w:t>
            </w:r>
            <w:r w:rsidR="00751E5F" w:rsidRPr="00106744">
              <w:rPr>
                <w:sz w:val="28"/>
                <w:szCs w:val="28"/>
                <w:lang w:val="uk-UA"/>
              </w:rPr>
              <w:t>,</w:t>
            </w:r>
            <w:r w:rsidRPr="00106744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362" w:type="dxa"/>
            <w:vAlign w:val="center"/>
          </w:tcPr>
          <w:p w:rsidR="00D90D24" w:rsidRPr="00106744" w:rsidRDefault="00106744" w:rsidP="00106744">
            <w:pPr>
              <w:jc w:val="center"/>
              <w:rPr>
                <w:sz w:val="28"/>
                <w:szCs w:val="28"/>
                <w:lang w:val="uk-UA"/>
              </w:rPr>
            </w:pPr>
            <w:r w:rsidRPr="00106744">
              <w:rPr>
                <w:sz w:val="28"/>
                <w:szCs w:val="28"/>
                <w:lang w:val="en-US"/>
              </w:rPr>
              <w:t>92</w:t>
            </w:r>
            <w:r w:rsidRPr="00106744">
              <w:rPr>
                <w:sz w:val="28"/>
                <w:szCs w:val="28"/>
                <w:lang w:val="uk-UA"/>
              </w:rPr>
              <w:t>,8</w:t>
            </w:r>
          </w:p>
        </w:tc>
      </w:tr>
      <w:tr w:rsidR="00D90D24" w:rsidRPr="00FB0B77" w:rsidTr="00D90D24">
        <w:tc>
          <w:tcPr>
            <w:tcW w:w="9670" w:type="dxa"/>
            <w:vAlign w:val="center"/>
          </w:tcPr>
          <w:p w:rsidR="00D90D24" w:rsidRPr="00933BB7" w:rsidRDefault="00D90D24" w:rsidP="00106744">
            <w:pPr>
              <w:rPr>
                <w:sz w:val="28"/>
                <w:lang w:val="uk-UA"/>
              </w:rPr>
            </w:pPr>
            <w:r w:rsidRPr="00933BB7">
              <w:rPr>
                <w:sz w:val="28"/>
                <w:lang w:val="uk-UA"/>
              </w:rPr>
              <w:t>Обсяг реалізованої промислової продукції  у розрахунку на одного жителя</w:t>
            </w:r>
            <w:r w:rsidR="00751E5F" w:rsidRPr="00933BB7">
              <w:rPr>
                <w:sz w:val="28"/>
                <w:lang w:val="uk-UA"/>
              </w:rPr>
              <w:t xml:space="preserve"> </w:t>
            </w:r>
          </w:p>
        </w:tc>
        <w:tc>
          <w:tcPr>
            <w:tcW w:w="1410" w:type="dxa"/>
            <w:vAlign w:val="center"/>
          </w:tcPr>
          <w:p w:rsidR="00D90D24" w:rsidRPr="00933BB7" w:rsidRDefault="00D90D24" w:rsidP="001D7038">
            <w:pPr>
              <w:jc w:val="center"/>
              <w:rPr>
                <w:sz w:val="28"/>
                <w:lang w:val="uk-UA"/>
              </w:rPr>
            </w:pPr>
            <w:r w:rsidRPr="00933BB7">
              <w:rPr>
                <w:sz w:val="28"/>
                <w:lang w:val="uk-UA"/>
              </w:rPr>
              <w:t>грн</w:t>
            </w:r>
          </w:p>
        </w:tc>
        <w:tc>
          <w:tcPr>
            <w:tcW w:w="1399" w:type="dxa"/>
            <w:vAlign w:val="center"/>
          </w:tcPr>
          <w:p w:rsidR="00D90D24" w:rsidRPr="00106744" w:rsidRDefault="00D90D24" w:rsidP="001D7038">
            <w:pPr>
              <w:jc w:val="center"/>
              <w:rPr>
                <w:sz w:val="28"/>
                <w:szCs w:val="28"/>
                <w:lang w:val="uk-UA"/>
              </w:rPr>
            </w:pPr>
            <w:r w:rsidRPr="00106744">
              <w:rPr>
                <w:sz w:val="28"/>
                <w:szCs w:val="28"/>
                <w:lang w:val="uk-UA"/>
              </w:rPr>
              <w:t>93416</w:t>
            </w:r>
          </w:p>
        </w:tc>
        <w:tc>
          <w:tcPr>
            <w:tcW w:w="1400" w:type="dxa"/>
            <w:vAlign w:val="center"/>
          </w:tcPr>
          <w:p w:rsidR="00D90D24" w:rsidRPr="00106744" w:rsidRDefault="00106744" w:rsidP="001D7038">
            <w:pPr>
              <w:jc w:val="center"/>
              <w:rPr>
                <w:sz w:val="28"/>
                <w:szCs w:val="28"/>
                <w:lang w:val="en-US"/>
              </w:rPr>
            </w:pPr>
            <w:r w:rsidRPr="00106744">
              <w:rPr>
                <w:sz w:val="28"/>
                <w:szCs w:val="28"/>
                <w:lang w:val="en-US"/>
              </w:rPr>
              <w:t>86717</w:t>
            </w:r>
          </w:p>
        </w:tc>
        <w:tc>
          <w:tcPr>
            <w:tcW w:w="1362" w:type="dxa"/>
            <w:vAlign w:val="center"/>
          </w:tcPr>
          <w:p w:rsidR="00D90D24" w:rsidRPr="00106744" w:rsidRDefault="00106744" w:rsidP="00106744">
            <w:pPr>
              <w:jc w:val="center"/>
              <w:rPr>
                <w:sz w:val="28"/>
                <w:szCs w:val="28"/>
                <w:lang w:val="uk-UA"/>
              </w:rPr>
            </w:pPr>
            <w:r w:rsidRPr="00106744">
              <w:rPr>
                <w:sz w:val="28"/>
                <w:szCs w:val="28"/>
                <w:lang w:val="uk-UA"/>
              </w:rPr>
              <w:t>92</w:t>
            </w:r>
            <w:r w:rsidR="00933BB7" w:rsidRPr="00106744">
              <w:rPr>
                <w:sz w:val="28"/>
                <w:szCs w:val="28"/>
                <w:lang w:val="uk-UA"/>
              </w:rPr>
              <w:t>,</w:t>
            </w:r>
            <w:r w:rsidRPr="00106744">
              <w:rPr>
                <w:sz w:val="28"/>
                <w:szCs w:val="28"/>
                <w:lang w:val="uk-UA"/>
              </w:rPr>
              <w:t>8</w:t>
            </w:r>
          </w:p>
        </w:tc>
      </w:tr>
      <w:tr w:rsidR="00D90D24" w:rsidRPr="00FB0B77" w:rsidTr="00D90D24">
        <w:tc>
          <w:tcPr>
            <w:tcW w:w="9670" w:type="dxa"/>
            <w:vAlign w:val="center"/>
          </w:tcPr>
          <w:p w:rsidR="00D90D24" w:rsidRPr="00933BB7" w:rsidRDefault="00D90D24" w:rsidP="001D7038">
            <w:pPr>
              <w:rPr>
                <w:b/>
                <w:sz w:val="28"/>
                <w:u w:val="single"/>
                <w:lang w:val="uk-UA"/>
              </w:rPr>
            </w:pPr>
            <w:r w:rsidRPr="00933BB7">
              <w:rPr>
                <w:b/>
                <w:sz w:val="28"/>
                <w:u w:val="single"/>
                <w:lang w:val="uk-UA"/>
              </w:rPr>
              <w:t>Населення та показники рівня життя</w:t>
            </w:r>
          </w:p>
        </w:tc>
        <w:tc>
          <w:tcPr>
            <w:tcW w:w="1410" w:type="dxa"/>
            <w:vAlign w:val="center"/>
          </w:tcPr>
          <w:p w:rsidR="00D90D24" w:rsidRPr="00933BB7" w:rsidRDefault="00D90D24" w:rsidP="001D7038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399" w:type="dxa"/>
            <w:vAlign w:val="center"/>
          </w:tcPr>
          <w:p w:rsidR="00D90D24" w:rsidRPr="00106744" w:rsidRDefault="00D90D24" w:rsidP="001D7038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00" w:type="dxa"/>
            <w:vAlign w:val="center"/>
          </w:tcPr>
          <w:p w:rsidR="00D90D24" w:rsidRPr="00106744" w:rsidRDefault="00D90D24" w:rsidP="001D7038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362" w:type="dxa"/>
            <w:vAlign w:val="center"/>
          </w:tcPr>
          <w:p w:rsidR="00D90D24" w:rsidRPr="00106744" w:rsidRDefault="00D90D24" w:rsidP="001D7038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D90D24" w:rsidRPr="00FB0B77" w:rsidTr="00D90D24">
        <w:tc>
          <w:tcPr>
            <w:tcW w:w="9670" w:type="dxa"/>
            <w:vAlign w:val="center"/>
          </w:tcPr>
          <w:p w:rsidR="00D90D24" w:rsidRPr="007C5412" w:rsidRDefault="00D90D24" w:rsidP="001D7038">
            <w:pPr>
              <w:rPr>
                <w:sz w:val="28"/>
                <w:lang w:val="en-US"/>
              </w:rPr>
            </w:pPr>
            <w:r w:rsidRPr="00653BE6">
              <w:rPr>
                <w:sz w:val="28"/>
                <w:lang w:val="uk-UA"/>
              </w:rPr>
              <w:t>Середньорічна чисельність наявного населення</w:t>
            </w:r>
            <w:r w:rsidR="005618E2">
              <w:rPr>
                <w:sz w:val="28"/>
                <w:lang w:val="uk-UA"/>
              </w:rPr>
              <w:t xml:space="preserve"> (січень-лис</w:t>
            </w:r>
            <w:bookmarkStart w:id="0" w:name="_GoBack"/>
            <w:bookmarkEnd w:id="0"/>
            <w:r w:rsidR="005618E2">
              <w:rPr>
                <w:sz w:val="28"/>
                <w:lang w:val="uk-UA"/>
              </w:rPr>
              <w:t>топад)</w:t>
            </w:r>
          </w:p>
        </w:tc>
        <w:tc>
          <w:tcPr>
            <w:tcW w:w="1410" w:type="dxa"/>
            <w:vAlign w:val="center"/>
          </w:tcPr>
          <w:p w:rsidR="00D90D24" w:rsidRPr="00FB0B77" w:rsidRDefault="00D90D24" w:rsidP="001D7038">
            <w:pPr>
              <w:jc w:val="center"/>
              <w:rPr>
                <w:sz w:val="28"/>
                <w:lang w:val="uk-UA"/>
              </w:rPr>
            </w:pPr>
            <w:r w:rsidRPr="00FB0B77">
              <w:rPr>
                <w:sz w:val="28"/>
                <w:lang w:val="uk-UA"/>
              </w:rPr>
              <w:t>тис. осіб</w:t>
            </w:r>
          </w:p>
        </w:tc>
        <w:tc>
          <w:tcPr>
            <w:tcW w:w="1399" w:type="dxa"/>
            <w:vAlign w:val="center"/>
          </w:tcPr>
          <w:p w:rsidR="00D90D24" w:rsidRPr="00BB5660" w:rsidRDefault="00D90D24" w:rsidP="001D7038">
            <w:pPr>
              <w:jc w:val="center"/>
              <w:rPr>
                <w:sz w:val="28"/>
                <w:szCs w:val="28"/>
                <w:lang w:val="uk-UA"/>
              </w:rPr>
            </w:pPr>
            <w:r w:rsidRPr="00BB5660">
              <w:rPr>
                <w:sz w:val="28"/>
                <w:szCs w:val="28"/>
                <w:lang w:val="uk-UA"/>
              </w:rPr>
              <w:t>56,0</w:t>
            </w:r>
          </w:p>
        </w:tc>
        <w:tc>
          <w:tcPr>
            <w:tcW w:w="1400" w:type="dxa"/>
            <w:vAlign w:val="center"/>
          </w:tcPr>
          <w:p w:rsidR="00D90D24" w:rsidRPr="00BB5660" w:rsidRDefault="00D90D24" w:rsidP="00BB5660">
            <w:pPr>
              <w:jc w:val="center"/>
              <w:rPr>
                <w:sz w:val="28"/>
                <w:szCs w:val="28"/>
                <w:lang w:val="uk-UA"/>
              </w:rPr>
            </w:pPr>
            <w:r w:rsidRPr="00BB5660">
              <w:rPr>
                <w:sz w:val="28"/>
                <w:szCs w:val="28"/>
                <w:lang w:val="uk-UA"/>
              </w:rPr>
              <w:t>5</w:t>
            </w:r>
            <w:r w:rsidR="00BB5660" w:rsidRPr="00BB5660">
              <w:rPr>
                <w:sz w:val="28"/>
                <w:szCs w:val="28"/>
                <w:lang w:val="uk-UA"/>
              </w:rPr>
              <w:t>5</w:t>
            </w:r>
            <w:r w:rsidRPr="00BB5660">
              <w:rPr>
                <w:sz w:val="28"/>
                <w:szCs w:val="28"/>
                <w:lang w:val="uk-UA"/>
              </w:rPr>
              <w:t>,</w:t>
            </w:r>
            <w:r w:rsidR="00BB5660" w:rsidRPr="00BB5660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362" w:type="dxa"/>
            <w:vAlign w:val="center"/>
          </w:tcPr>
          <w:p w:rsidR="00D90D24" w:rsidRPr="00BB5660" w:rsidRDefault="00BB5660" w:rsidP="001D7038">
            <w:pPr>
              <w:jc w:val="center"/>
              <w:rPr>
                <w:sz w:val="28"/>
                <w:szCs w:val="28"/>
                <w:lang w:val="uk-UA"/>
              </w:rPr>
            </w:pPr>
            <w:r w:rsidRPr="00BB5660">
              <w:rPr>
                <w:sz w:val="28"/>
                <w:szCs w:val="28"/>
                <w:lang w:val="uk-UA"/>
              </w:rPr>
              <w:t>98,4</w:t>
            </w:r>
          </w:p>
        </w:tc>
      </w:tr>
      <w:tr w:rsidR="00D90D24" w:rsidRPr="00FB0B77" w:rsidTr="00D90D24">
        <w:tc>
          <w:tcPr>
            <w:tcW w:w="9670" w:type="dxa"/>
            <w:vAlign w:val="center"/>
          </w:tcPr>
          <w:p w:rsidR="00D90D24" w:rsidRPr="00FB0B77" w:rsidRDefault="00D90D24" w:rsidP="001D7038">
            <w:pPr>
              <w:rPr>
                <w:sz w:val="28"/>
                <w:szCs w:val="28"/>
                <w:lang w:val="uk-UA"/>
              </w:rPr>
            </w:pPr>
            <w:r w:rsidRPr="00FB0B77">
              <w:rPr>
                <w:sz w:val="28"/>
                <w:szCs w:val="28"/>
                <w:lang w:val="uk-UA"/>
              </w:rPr>
              <w:t>Фонд оплати праці штатних працівників (робітників і службовців, працівників сільського господарства)</w:t>
            </w:r>
            <w:r w:rsidR="0005587F">
              <w:rPr>
                <w:sz w:val="28"/>
                <w:szCs w:val="28"/>
                <w:lang w:val="uk-UA"/>
              </w:rPr>
              <w:t xml:space="preserve"> </w:t>
            </w:r>
            <w:r w:rsidR="0005587F" w:rsidRPr="00933BB7">
              <w:rPr>
                <w:sz w:val="28"/>
                <w:lang w:val="uk-UA"/>
              </w:rPr>
              <w:t>(січень-вересень)</w:t>
            </w:r>
          </w:p>
        </w:tc>
        <w:tc>
          <w:tcPr>
            <w:tcW w:w="1410" w:type="dxa"/>
            <w:vAlign w:val="center"/>
          </w:tcPr>
          <w:p w:rsidR="00D90D24" w:rsidRPr="00FB0B77" w:rsidRDefault="00D90D24" w:rsidP="001D7038">
            <w:pPr>
              <w:jc w:val="center"/>
              <w:rPr>
                <w:sz w:val="28"/>
                <w:lang w:val="uk-UA"/>
              </w:rPr>
            </w:pPr>
            <w:r w:rsidRPr="00FB0B77">
              <w:rPr>
                <w:sz w:val="28"/>
                <w:lang w:val="uk-UA"/>
              </w:rPr>
              <w:t>млн грн</w:t>
            </w:r>
          </w:p>
        </w:tc>
        <w:tc>
          <w:tcPr>
            <w:tcW w:w="1399" w:type="dxa"/>
            <w:vAlign w:val="center"/>
          </w:tcPr>
          <w:p w:rsidR="00D90D24" w:rsidRPr="00512048" w:rsidRDefault="00D90D24" w:rsidP="001D7038">
            <w:pPr>
              <w:jc w:val="center"/>
              <w:rPr>
                <w:sz w:val="28"/>
                <w:szCs w:val="28"/>
                <w:lang w:val="en-US"/>
              </w:rPr>
            </w:pPr>
            <w:r w:rsidRPr="00512048">
              <w:rPr>
                <w:sz w:val="28"/>
                <w:szCs w:val="28"/>
                <w:lang w:val="uk-UA"/>
              </w:rPr>
              <w:t>900,7</w:t>
            </w:r>
          </w:p>
        </w:tc>
        <w:tc>
          <w:tcPr>
            <w:tcW w:w="1400" w:type="dxa"/>
            <w:vAlign w:val="center"/>
          </w:tcPr>
          <w:p w:rsidR="00D90D24" w:rsidRPr="0005587F" w:rsidRDefault="0005587F" w:rsidP="0005587F">
            <w:pPr>
              <w:jc w:val="center"/>
              <w:rPr>
                <w:sz w:val="28"/>
                <w:szCs w:val="28"/>
                <w:lang w:val="en-US"/>
              </w:rPr>
            </w:pPr>
            <w:r w:rsidRPr="0005587F">
              <w:rPr>
                <w:sz w:val="28"/>
                <w:szCs w:val="28"/>
                <w:lang w:val="uk-UA"/>
              </w:rPr>
              <w:t>695</w:t>
            </w:r>
            <w:r w:rsidR="00D90D24" w:rsidRPr="0005587F">
              <w:rPr>
                <w:sz w:val="28"/>
                <w:szCs w:val="28"/>
                <w:lang w:val="uk-UA"/>
              </w:rPr>
              <w:t>,</w:t>
            </w:r>
            <w:r w:rsidRPr="0005587F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362" w:type="dxa"/>
            <w:vAlign w:val="center"/>
          </w:tcPr>
          <w:p w:rsidR="00D90D24" w:rsidRPr="0005587F" w:rsidRDefault="0005587F" w:rsidP="001D7038">
            <w:pPr>
              <w:jc w:val="center"/>
              <w:rPr>
                <w:sz w:val="28"/>
                <w:szCs w:val="28"/>
                <w:lang w:val="uk-UA"/>
              </w:rPr>
            </w:pPr>
            <w:r w:rsidRPr="0005587F">
              <w:rPr>
                <w:sz w:val="28"/>
                <w:szCs w:val="28"/>
                <w:lang w:val="uk-UA"/>
              </w:rPr>
              <w:t>77,2</w:t>
            </w:r>
          </w:p>
        </w:tc>
      </w:tr>
      <w:tr w:rsidR="00D90D24" w:rsidRPr="00FB0B77" w:rsidTr="00D90D24">
        <w:tc>
          <w:tcPr>
            <w:tcW w:w="9670" w:type="dxa"/>
            <w:vAlign w:val="center"/>
          </w:tcPr>
          <w:p w:rsidR="00D90D24" w:rsidRPr="00FB0B77" w:rsidRDefault="00D90D24" w:rsidP="001D7038">
            <w:pPr>
              <w:rPr>
                <w:sz w:val="28"/>
                <w:lang w:val="uk-UA"/>
              </w:rPr>
            </w:pPr>
            <w:r w:rsidRPr="00FB0B77">
              <w:rPr>
                <w:sz w:val="28"/>
                <w:lang w:val="uk-UA"/>
              </w:rPr>
              <w:t>Середньомісячна заробітна плата одного штатного працівника</w:t>
            </w:r>
            <w:r w:rsidR="0005587F">
              <w:rPr>
                <w:sz w:val="28"/>
                <w:lang w:val="uk-UA"/>
              </w:rPr>
              <w:t xml:space="preserve"> </w:t>
            </w:r>
            <w:r w:rsidR="0005587F" w:rsidRPr="00933BB7">
              <w:rPr>
                <w:sz w:val="28"/>
                <w:lang w:val="uk-UA"/>
              </w:rPr>
              <w:t>(січень-вересень)</w:t>
            </w:r>
          </w:p>
        </w:tc>
        <w:tc>
          <w:tcPr>
            <w:tcW w:w="1410" w:type="dxa"/>
            <w:vAlign w:val="center"/>
          </w:tcPr>
          <w:p w:rsidR="00D90D24" w:rsidRPr="00FB0B77" w:rsidRDefault="00D90D24" w:rsidP="001D7038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грн</w:t>
            </w:r>
          </w:p>
        </w:tc>
        <w:tc>
          <w:tcPr>
            <w:tcW w:w="1399" w:type="dxa"/>
            <w:vAlign w:val="center"/>
          </w:tcPr>
          <w:p w:rsidR="00D90D24" w:rsidRPr="0005587F" w:rsidRDefault="00D90D24" w:rsidP="001D7038">
            <w:pPr>
              <w:jc w:val="center"/>
              <w:rPr>
                <w:sz w:val="28"/>
                <w:szCs w:val="28"/>
                <w:lang w:val="uk-UA"/>
              </w:rPr>
            </w:pPr>
            <w:r w:rsidRPr="0005587F">
              <w:rPr>
                <w:sz w:val="28"/>
                <w:szCs w:val="28"/>
                <w:lang w:val="uk-UA"/>
              </w:rPr>
              <w:t>10723</w:t>
            </w:r>
          </w:p>
        </w:tc>
        <w:tc>
          <w:tcPr>
            <w:tcW w:w="1400" w:type="dxa"/>
            <w:vAlign w:val="center"/>
          </w:tcPr>
          <w:p w:rsidR="00D90D24" w:rsidRPr="003804EB" w:rsidRDefault="0005587F" w:rsidP="001D7038">
            <w:pPr>
              <w:jc w:val="center"/>
              <w:rPr>
                <w:sz w:val="28"/>
                <w:szCs w:val="28"/>
                <w:lang w:val="uk-UA"/>
              </w:rPr>
            </w:pPr>
            <w:r w:rsidRPr="003804EB">
              <w:rPr>
                <w:sz w:val="28"/>
                <w:szCs w:val="28"/>
                <w:lang w:val="uk-UA"/>
              </w:rPr>
              <w:t>9934</w:t>
            </w:r>
          </w:p>
        </w:tc>
        <w:tc>
          <w:tcPr>
            <w:tcW w:w="1362" w:type="dxa"/>
            <w:vAlign w:val="center"/>
          </w:tcPr>
          <w:p w:rsidR="00D90D24" w:rsidRPr="003804EB" w:rsidRDefault="0005587F" w:rsidP="001D7038">
            <w:pPr>
              <w:jc w:val="center"/>
              <w:rPr>
                <w:sz w:val="28"/>
                <w:szCs w:val="28"/>
                <w:lang w:val="uk-UA"/>
              </w:rPr>
            </w:pPr>
            <w:r w:rsidRPr="003804EB">
              <w:rPr>
                <w:sz w:val="28"/>
                <w:szCs w:val="28"/>
                <w:lang w:val="uk-UA"/>
              </w:rPr>
              <w:t>92,6</w:t>
            </w:r>
          </w:p>
        </w:tc>
      </w:tr>
      <w:tr w:rsidR="00D90D24" w:rsidRPr="00FB0B77" w:rsidTr="00D90D24">
        <w:tc>
          <w:tcPr>
            <w:tcW w:w="9670" w:type="dxa"/>
            <w:vAlign w:val="center"/>
          </w:tcPr>
          <w:p w:rsidR="00D90D24" w:rsidRPr="00FB0B77" w:rsidRDefault="00D90D24" w:rsidP="001D7038">
            <w:pPr>
              <w:rPr>
                <w:sz w:val="28"/>
                <w:lang w:val="uk-UA"/>
              </w:rPr>
            </w:pPr>
            <w:r w:rsidRPr="00FB0B77">
              <w:rPr>
                <w:sz w:val="28"/>
                <w:lang w:val="uk-UA"/>
              </w:rPr>
              <w:t>Заборгованість із виплати заробітної плати (на кінець року), всього</w:t>
            </w:r>
          </w:p>
        </w:tc>
        <w:tc>
          <w:tcPr>
            <w:tcW w:w="1410" w:type="dxa"/>
            <w:vAlign w:val="center"/>
          </w:tcPr>
          <w:p w:rsidR="00D90D24" w:rsidRPr="002A5CD1" w:rsidRDefault="00D90D24" w:rsidP="001D7038">
            <w:pPr>
              <w:jc w:val="center"/>
              <w:rPr>
                <w:sz w:val="28"/>
                <w:lang w:val="uk-UA"/>
              </w:rPr>
            </w:pPr>
            <w:r w:rsidRPr="002A5CD1">
              <w:rPr>
                <w:sz w:val="28"/>
                <w:lang w:val="uk-UA"/>
              </w:rPr>
              <w:t>млн грн</w:t>
            </w:r>
          </w:p>
        </w:tc>
        <w:tc>
          <w:tcPr>
            <w:tcW w:w="1399" w:type="dxa"/>
            <w:vAlign w:val="center"/>
          </w:tcPr>
          <w:p w:rsidR="00D90D24" w:rsidRPr="00EB61BD" w:rsidRDefault="00D90D24" w:rsidP="001D7038">
            <w:pPr>
              <w:jc w:val="center"/>
              <w:rPr>
                <w:sz w:val="28"/>
                <w:szCs w:val="28"/>
                <w:lang w:val="uk-UA"/>
              </w:rPr>
            </w:pPr>
            <w:r w:rsidRPr="00EB61BD">
              <w:rPr>
                <w:sz w:val="28"/>
                <w:lang w:val="uk-UA"/>
              </w:rPr>
              <w:t>−</w:t>
            </w:r>
          </w:p>
        </w:tc>
        <w:tc>
          <w:tcPr>
            <w:tcW w:w="1400" w:type="dxa"/>
            <w:vAlign w:val="center"/>
          </w:tcPr>
          <w:p w:rsidR="00D90D24" w:rsidRPr="003804EB" w:rsidRDefault="003804EB" w:rsidP="001D7038">
            <w:pPr>
              <w:jc w:val="center"/>
              <w:rPr>
                <w:sz w:val="28"/>
                <w:szCs w:val="28"/>
                <w:lang w:val="uk-UA"/>
              </w:rPr>
            </w:pPr>
            <w:r w:rsidRPr="003804EB">
              <w:rPr>
                <w:sz w:val="28"/>
                <w:lang w:val="uk-UA"/>
              </w:rPr>
              <w:t>5,5</w:t>
            </w:r>
          </w:p>
        </w:tc>
        <w:tc>
          <w:tcPr>
            <w:tcW w:w="1362" w:type="dxa"/>
            <w:vAlign w:val="center"/>
          </w:tcPr>
          <w:p w:rsidR="00D90D24" w:rsidRPr="003804EB" w:rsidRDefault="003804EB" w:rsidP="001D7038">
            <w:pPr>
              <w:jc w:val="center"/>
              <w:rPr>
                <w:sz w:val="28"/>
                <w:lang w:val="uk-UA"/>
              </w:rPr>
            </w:pPr>
            <w:r w:rsidRPr="003804EB">
              <w:rPr>
                <w:sz w:val="28"/>
                <w:lang w:val="uk-UA"/>
              </w:rPr>
              <w:t>х</w:t>
            </w:r>
          </w:p>
        </w:tc>
      </w:tr>
      <w:tr w:rsidR="00D90D24" w:rsidRPr="00FB0B77" w:rsidTr="00D90D24">
        <w:tc>
          <w:tcPr>
            <w:tcW w:w="9670" w:type="dxa"/>
            <w:vAlign w:val="center"/>
          </w:tcPr>
          <w:p w:rsidR="00D90D24" w:rsidRPr="00FB0B77" w:rsidRDefault="00D90D24" w:rsidP="001D7038">
            <w:pPr>
              <w:rPr>
                <w:b/>
                <w:bCs/>
                <w:sz w:val="28"/>
                <w:u w:val="single"/>
                <w:lang w:val="uk-UA"/>
              </w:rPr>
            </w:pPr>
            <w:r w:rsidRPr="00FB0B77">
              <w:rPr>
                <w:b/>
                <w:bCs/>
                <w:sz w:val="28"/>
                <w:u w:val="single"/>
                <w:lang w:val="uk-UA"/>
              </w:rPr>
              <w:t>Показники розвитку споживчого ринку</w:t>
            </w:r>
          </w:p>
        </w:tc>
        <w:tc>
          <w:tcPr>
            <w:tcW w:w="1410" w:type="dxa"/>
            <w:vAlign w:val="center"/>
          </w:tcPr>
          <w:p w:rsidR="00D90D24" w:rsidRPr="00FB0B77" w:rsidRDefault="00D90D24" w:rsidP="001D7038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399" w:type="dxa"/>
            <w:vAlign w:val="center"/>
          </w:tcPr>
          <w:p w:rsidR="00D90D24" w:rsidRPr="00A11235" w:rsidRDefault="00D90D24" w:rsidP="001D7038">
            <w:pPr>
              <w:jc w:val="center"/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400" w:type="dxa"/>
            <w:vAlign w:val="center"/>
          </w:tcPr>
          <w:p w:rsidR="00D90D24" w:rsidRPr="00D90D24" w:rsidRDefault="00D90D24" w:rsidP="001D7038">
            <w:pPr>
              <w:jc w:val="center"/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62" w:type="dxa"/>
            <w:vAlign w:val="center"/>
          </w:tcPr>
          <w:p w:rsidR="00D90D24" w:rsidRPr="00D90D24" w:rsidRDefault="00D90D24" w:rsidP="001D7038">
            <w:pPr>
              <w:jc w:val="center"/>
              <w:rPr>
                <w:color w:val="FF0000"/>
                <w:sz w:val="28"/>
                <w:szCs w:val="28"/>
                <w:lang w:val="uk-UA"/>
              </w:rPr>
            </w:pPr>
          </w:p>
        </w:tc>
      </w:tr>
      <w:tr w:rsidR="00D90D24" w:rsidRPr="00FB0B77" w:rsidTr="00D90D24">
        <w:tc>
          <w:tcPr>
            <w:tcW w:w="9670" w:type="dxa"/>
            <w:vAlign w:val="center"/>
          </w:tcPr>
          <w:p w:rsidR="00D90D24" w:rsidRPr="00CE1895" w:rsidRDefault="00D90D24" w:rsidP="001D7038">
            <w:pPr>
              <w:rPr>
                <w:sz w:val="28"/>
                <w:szCs w:val="28"/>
                <w:lang w:val="uk-UA"/>
              </w:rPr>
            </w:pPr>
            <w:r w:rsidRPr="00CE1895">
              <w:rPr>
                <w:sz w:val="28"/>
                <w:szCs w:val="28"/>
                <w:lang w:val="uk-UA"/>
              </w:rPr>
              <w:t>Обсяг роздрібно</w:t>
            </w:r>
            <w:r>
              <w:rPr>
                <w:sz w:val="28"/>
                <w:szCs w:val="28"/>
                <w:lang w:val="uk-UA"/>
              </w:rPr>
              <w:t>го товарообороту підприємств</w:t>
            </w:r>
            <w:r w:rsidR="007223E0">
              <w:rPr>
                <w:sz w:val="28"/>
                <w:szCs w:val="28"/>
                <w:lang w:val="uk-UA"/>
              </w:rPr>
              <w:t xml:space="preserve"> </w:t>
            </w:r>
            <w:r w:rsidR="007223E0" w:rsidRPr="00933BB7">
              <w:rPr>
                <w:sz w:val="28"/>
                <w:lang w:val="uk-UA"/>
              </w:rPr>
              <w:t>(січень-вересень)</w:t>
            </w:r>
          </w:p>
        </w:tc>
        <w:tc>
          <w:tcPr>
            <w:tcW w:w="1410" w:type="dxa"/>
            <w:vAlign w:val="center"/>
          </w:tcPr>
          <w:p w:rsidR="00D90D24" w:rsidRPr="00CE1895" w:rsidRDefault="00D90D24" w:rsidP="001D7038">
            <w:pPr>
              <w:jc w:val="center"/>
              <w:rPr>
                <w:sz w:val="28"/>
                <w:szCs w:val="28"/>
                <w:lang w:val="uk-UA"/>
              </w:rPr>
            </w:pPr>
            <w:r w:rsidRPr="00CE1895">
              <w:rPr>
                <w:sz w:val="28"/>
                <w:szCs w:val="28"/>
                <w:lang w:val="uk-UA"/>
              </w:rPr>
              <w:t>млн грн</w:t>
            </w:r>
          </w:p>
        </w:tc>
        <w:tc>
          <w:tcPr>
            <w:tcW w:w="1399" w:type="dxa"/>
            <w:vAlign w:val="center"/>
          </w:tcPr>
          <w:p w:rsidR="00D90D24" w:rsidRPr="007223E0" w:rsidRDefault="00D90D24" w:rsidP="001D7038">
            <w:pPr>
              <w:jc w:val="center"/>
              <w:rPr>
                <w:sz w:val="28"/>
                <w:szCs w:val="28"/>
                <w:lang w:val="uk-UA"/>
              </w:rPr>
            </w:pPr>
            <w:r w:rsidRPr="007223E0">
              <w:rPr>
                <w:sz w:val="28"/>
                <w:szCs w:val="28"/>
                <w:lang w:val="uk-UA"/>
              </w:rPr>
              <w:t>539,2</w:t>
            </w:r>
          </w:p>
        </w:tc>
        <w:tc>
          <w:tcPr>
            <w:tcW w:w="1400" w:type="dxa"/>
            <w:vAlign w:val="center"/>
          </w:tcPr>
          <w:p w:rsidR="00D90D24" w:rsidRPr="007223E0" w:rsidRDefault="007223E0" w:rsidP="007223E0">
            <w:pPr>
              <w:jc w:val="center"/>
              <w:rPr>
                <w:sz w:val="28"/>
                <w:szCs w:val="28"/>
                <w:lang w:val="uk-UA"/>
              </w:rPr>
            </w:pPr>
            <w:r w:rsidRPr="007223E0">
              <w:rPr>
                <w:sz w:val="28"/>
                <w:szCs w:val="28"/>
                <w:lang w:val="uk-UA"/>
              </w:rPr>
              <w:t>485,7</w:t>
            </w:r>
          </w:p>
        </w:tc>
        <w:tc>
          <w:tcPr>
            <w:tcW w:w="1362" w:type="dxa"/>
            <w:vAlign w:val="center"/>
          </w:tcPr>
          <w:p w:rsidR="00D90D24" w:rsidRPr="007223E0" w:rsidRDefault="007223E0" w:rsidP="001D7038">
            <w:pPr>
              <w:jc w:val="center"/>
              <w:rPr>
                <w:sz w:val="28"/>
                <w:szCs w:val="28"/>
                <w:lang w:val="uk-UA"/>
              </w:rPr>
            </w:pPr>
            <w:r w:rsidRPr="007223E0">
              <w:rPr>
                <w:sz w:val="28"/>
                <w:szCs w:val="28"/>
                <w:lang w:val="uk-UA"/>
              </w:rPr>
              <w:t>90,1</w:t>
            </w:r>
          </w:p>
        </w:tc>
      </w:tr>
      <w:tr w:rsidR="00D90D24" w:rsidRPr="00FB0B77" w:rsidTr="00D90D24">
        <w:tc>
          <w:tcPr>
            <w:tcW w:w="9670" w:type="dxa"/>
            <w:vAlign w:val="center"/>
          </w:tcPr>
          <w:p w:rsidR="00D90D24" w:rsidRPr="00CE1895" w:rsidRDefault="00D90D24" w:rsidP="001D7038">
            <w:pPr>
              <w:rPr>
                <w:sz w:val="28"/>
                <w:szCs w:val="28"/>
                <w:lang w:val="uk-UA"/>
              </w:rPr>
            </w:pPr>
            <w:r w:rsidRPr="00CE1895">
              <w:rPr>
                <w:sz w:val="28"/>
                <w:szCs w:val="28"/>
                <w:lang w:val="uk-UA"/>
              </w:rPr>
              <w:t>Обсяг обороту  роздрібної торгівлі у розрахунку на одного жителя у фактичних цінах</w:t>
            </w:r>
            <w:r w:rsidR="007223E0">
              <w:rPr>
                <w:sz w:val="28"/>
                <w:szCs w:val="28"/>
                <w:lang w:val="uk-UA"/>
              </w:rPr>
              <w:t xml:space="preserve"> </w:t>
            </w:r>
            <w:r w:rsidR="007223E0" w:rsidRPr="00933BB7">
              <w:rPr>
                <w:sz w:val="28"/>
                <w:lang w:val="uk-UA"/>
              </w:rPr>
              <w:t>(січень-вересень)</w:t>
            </w:r>
          </w:p>
        </w:tc>
        <w:tc>
          <w:tcPr>
            <w:tcW w:w="1410" w:type="dxa"/>
            <w:vAlign w:val="center"/>
          </w:tcPr>
          <w:p w:rsidR="00D90D24" w:rsidRPr="00CE1895" w:rsidRDefault="00D90D24" w:rsidP="001D7038">
            <w:pPr>
              <w:jc w:val="center"/>
              <w:rPr>
                <w:sz w:val="28"/>
                <w:szCs w:val="28"/>
                <w:lang w:val="uk-UA"/>
              </w:rPr>
            </w:pPr>
            <w:r w:rsidRPr="00CE1895">
              <w:rPr>
                <w:sz w:val="28"/>
                <w:szCs w:val="28"/>
                <w:lang w:val="uk-UA"/>
              </w:rPr>
              <w:t>грн</w:t>
            </w:r>
          </w:p>
        </w:tc>
        <w:tc>
          <w:tcPr>
            <w:tcW w:w="1399" w:type="dxa"/>
            <w:vAlign w:val="center"/>
          </w:tcPr>
          <w:p w:rsidR="00D90D24" w:rsidRPr="007223E0" w:rsidRDefault="00D90D24" w:rsidP="001D7038">
            <w:pPr>
              <w:jc w:val="center"/>
              <w:rPr>
                <w:sz w:val="28"/>
                <w:szCs w:val="28"/>
                <w:lang w:val="uk-UA"/>
              </w:rPr>
            </w:pPr>
            <w:r w:rsidRPr="007223E0">
              <w:rPr>
                <w:sz w:val="28"/>
                <w:szCs w:val="28"/>
                <w:lang w:val="en-US"/>
              </w:rPr>
              <w:t>9628,6</w:t>
            </w:r>
          </w:p>
        </w:tc>
        <w:tc>
          <w:tcPr>
            <w:tcW w:w="1400" w:type="dxa"/>
            <w:vAlign w:val="center"/>
          </w:tcPr>
          <w:p w:rsidR="00D90D24" w:rsidRPr="007223E0" w:rsidRDefault="007223E0" w:rsidP="007223E0">
            <w:pPr>
              <w:jc w:val="center"/>
              <w:rPr>
                <w:sz w:val="28"/>
                <w:szCs w:val="28"/>
                <w:lang w:val="uk-UA"/>
              </w:rPr>
            </w:pPr>
            <w:r w:rsidRPr="007223E0">
              <w:rPr>
                <w:sz w:val="28"/>
                <w:szCs w:val="28"/>
                <w:lang w:val="uk-UA"/>
              </w:rPr>
              <w:t>8751,9</w:t>
            </w:r>
          </w:p>
        </w:tc>
        <w:tc>
          <w:tcPr>
            <w:tcW w:w="1362" w:type="dxa"/>
            <w:vAlign w:val="center"/>
          </w:tcPr>
          <w:p w:rsidR="00D90D24" w:rsidRPr="007223E0" w:rsidRDefault="007223E0" w:rsidP="001D7038">
            <w:pPr>
              <w:jc w:val="center"/>
              <w:rPr>
                <w:sz w:val="28"/>
                <w:szCs w:val="28"/>
                <w:lang w:val="uk-UA"/>
              </w:rPr>
            </w:pPr>
            <w:r w:rsidRPr="007223E0">
              <w:rPr>
                <w:sz w:val="28"/>
                <w:szCs w:val="28"/>
                <w:lang w:val="uk-UA"/>
              </w:rPr>
              <w:t>90,9</w:t>
            </w:r>
          </w:p>
        </w:tc>
      </w:tr>
      <w:tr w:rsidR="00D90D24" w:rsidRPr="00FB0B77" w:rsidTr="00D90D24">
        <w:trPr>
          <w:cantSplit/>
        </w:trPr>
        <w:tc>
          <w:tcPr>
            <w:tcW w:w="9670" w:type="dxa"/>
            <w:vAlign w:val="center"/>
          </w:tcPr>
          <w:p w:rsidR="00D90D24" w:rsidRPr="00F40366" w:rsidRDefault="00D90D24" w:rsidP="001D7038">
            <w:pPr>
              <w:pStyle w:val="2"/>
            </w:pPr>
            <w:r w:rsidRPr="00F40366">
              <w:t>Інвестиційна та зовнішньоекономічна діяльність</w:t>
            </w:r>
          </w:p>
        </w:tc>
        <w:tc>
          <w:tcPr>
            <w:tcW w:w="1410" w:type="dxa"/>
            <w:vAlign w:val="center"/>
          </w:tcPr>
          <w:p w:rsidR="00D90D24" w:rsidRPr="00FB0B77" w:rsidRDefault="00D90D24" w:rsidP="001D7038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1399" w:type="dxa"/>
            <w:vAlign w:val="center"/>
          </w:tcPr>
          <w:p w:rsidR="00D90D24" w:rsidRPr="00A11235" w:rsidRDefault="00D90D24" w:rsidP="001D7038">
            <w:pPr>
              <w:jc w:val="center"/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400" w:type="dxa"/>
            <w:vAlign w:val="center"/>
          </w:tcPr>
          <w:p w:rsidR="00D90D24" w:rsidRPr="00D90D24" w:rsidRDefault="00D90D24" w:rsidP="001D7038">
            <w:pPr>
              <w:jc w:val="center"/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62" w:type="dxa"/>
            <w:vAlign w:val="center"/>
          </w:tcPr>
          <w:p w:rsidR="00D90D24" w:rsidRPr="00D90D24" w:rsidRDefault="00D90D24" w:rsidP="001D7038">
            <w:pPr>
              <w:jc w:val="center"/>
              <w:rPr>
                <w:color w:val="FF0000"/>
                <w:sz w:val="28"/>
                <w:szCs w:val="28"/>
                <w:lang w:val="uk-UA"/>
              </w:rPr>
            </w:pPr>
          </w:p>
        </w:tc>
      </w:tr>
      <w:tr w:rsidR="00D90D24" w:rsidRPr="00FB0B77" w:rsidTr="00D90D24">
        <w:tc>
          <w:tcPr>
            <w:tcW w:w="9670" w:type="dxa"/>
            <w:vAlign w:val="center"/>
          </w:tcPr>
          <w:p w:rsidR="00D90D24" w:rsidRPr="00F40366" w:rsidRDefault="00D90D24" w:rsidP="001D7038">
            <w:pPr>
              <w:pStyle w:val="1"/>
            </w:pPr>
            <w:r w:rsidRPr="00F40366">
              <w:t>Обсяг експорту</w:t>
            </w:r>
            <w:r>
              <w:t xml:space="preserve"> товарів</w:t>
            </w:r>
            <w:r w:rsidRPr="00F40366">
              <w:t>, всього</w:t>
            </w:r>
            <w:r w:rsidR="009731C0">
              <w:t xml:space="preserve"> </w:t>
            </w:r>
            <w:r w:rsidR="009731C0" w:rsidRPr="00933BB7">
              <w:t>(січень-вересень)</w:t>
            </w:r>
          </w:p>
        </w:tc>
        <w:tc>
          <w:tcPr>
            <w:tcW w:w="1410" w:type="dxa"/>
            <w:vAlign w:val="center"/>
          </w:tcPr>
          <w:p w:rsidR="00D90D24" w:rsidRPr="00FB0B77" w:rsidRDefault="00D90D24" w:rsidP="001D7038">
            <w:pPr>
              <w:jc w:val="center"/>
              <w:rPr>
                <w:sz w:val="28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млн</w:t>
            </w:r>
            <w:r w:rsidRPr="00FB0B77">
              <w:rPr>
                <w:sz w:val="24"/>
                <w:szCs w:val="24"/>
                <w:lang w:val="uk-UA"/>
              </w:rPr>
              <w:t xml:space="preserve"> дол. США</w:t>
            </w:r>
          </w:p>
        </w:tc>
        <w:tc>
          <w:tcPr>
            <w:tcW w:w="1399" w:type="dxa"/>
            <w:vAlign w:val="center"/>
          </w:tcPr>
          <w:p w:rsidR="00D90D24" w:rsidRPr="009731C0" w:rsidRDefault="00D90D24" w:rsidP="001D7038">
            <w:pPr>
              <w:jc w:val="center"/>
              <w:rPr>
                <w:sz w:val="28"/>
                <w:szCs w:val="28"/>
                <w:lang w:val="uk-UA"/>
              </w:rPr>
            </w:pPr>
            <w:r w:rsidRPr="009731C0">
              <w:rPr>
                <w:sz w:val="28"/>
                <w:szCs w:val="28"/>
                <w:lang w:val="uk-UA"/>
              </w:rPr>
              <w:t>51,5</w:t>
            </w:r>
          </w:p>
        </w:tc>
        <w:tc>
          <w:tcPr>
            <w:tcW w:w="1400" w:type="dxa"/>
            <w:vAlign w:val="center"/>
          </w:tcPr>
          <w:p w:rsidR="00D90D24" w:rsidRPr="009731C0" w:rsidRDefault="009731C0" w:rsidP="009731C0">
            <w:pPr>
              <w:jc w:val="center"/>
              <w:rPr>
                <w:sz w:val="28"/>
                <w:szCs w:val="28"/>
                <w:lang w:val="uk-UA"/>
              </w:rPr>
            </w:pPr>
            <w:r w:rsidRPr="009731C0">
              <w:rPr>
                <w:sz w:val="28"/>
                <w:szCs w:val="28"/>
                <w:lang w:val="uk-UA"/>
              </w:rPr>
              <w:t>29,9</w:t>
            </w:r>
          </w:p>
        </w:tc>
        <w:tc>
          <w:tcPr>
            <w:tcW w:w="1362" w:type="dxa"/>
            <w:vAlign w:val="center"/>
          </w:tcPr>
          <w:p w:rsidR="00D90D24" w:rsidRPr="009731C0" w:rsidRDefault="002F70BD" w:rsidP="001D703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58,0</w:t>
            </w:r>
          </w:p>
        </w:tc>
      </w:tr>
      <w:tr w:rsidR="00D90D24" w:rsidRPr="00FB0B77" w:rsidTr="00D90D24">
        <w:tc>
          <w:tcPr>
            <w:tcW w:w="9670" w:type="dxa"/>
            <w:vAlign w:val="center"/>
          </w:tcPr>
          <w:p w:rsidR="00D90D24" w:rsidRPr="00FB0B77" w:rsidRDefault="00D90D24" w:rsidP="001D7038">
            <w:pPr>
              <w:rPr>
                <w:sz w:val="28"/>
                <w:lang w:val="uk-UA"/>
              </w:rPr>
            </w:pPr>
            <w:r w:rsidRPr="00FB0B77">
              <w:rPr>
                <w:sz w:val="28"/>
                <w:lang w:val="uk-UA"/>
              </w:rPr>
              <w:t>Обсяг експорту у % до попереднього року</w:t>
            </w:r>
            <w:r w:rsidR="009731C0">
              <w:rPr>
                <w:sz w:val="28"/>
                <w:lang w:val="uk-UA"/>
              </w:rPr>
              <w:t xml:space="preserve"> </w:t>
            </w:r>
            <w:r w:rsidR="009731C0" w:rsidRPr="00933BB7">
              <w:rPr>
                <w:sz w:val="28"/>
                <w:lang w:val="uk-UA"/>
              </w:rPr>
              <w:t>(січень-вересень)</w:t>
            </w:r>
          </w:p>
        </w:tc>
        <w:tc>
          <w:tcPr>
            <w:tcW w:w="1410" w:type="dxa"/>
            <w:vAlign w:val="center"/>
          </w:tcPr>
          <w:p w:rsidR="00D90D24" w:rsidRPr="00FB0B77" w:rsidRDefault="00D90D24" w:rsidP="001D7038">
            <w:pPr>
              <w:jc w:val="center"/>
              <w:rPr>
                <w:sz w:val="28"/>
                <w:lang w:val="uk-UA"/>
              </w:rPr>
            </w:pPr>
            <w:r w:rsidRPr="00FB0B77">
              <w:rPr>
                <w:sz w:val="28"/>
                <w:lang w:val="uk-UA"/>
              </w:rPr>
              <w:t>%</w:t>
            </w:r>
          </w:p>
        </w:tc>
        <w:tc>
          <w:tcPr>
            <w:tcW w:w="1399" w:type="dxa"/>
            <w:vAlign w:val="center"/>
          </w:tcPr>
          <w:p w:rsidR="00D90D24" w:rsidRPr="009731C0" w:rsidRDefault="00D90D24" w:rsidP="001D7038">
            <w:pPr>
              <w:jc w:val="center"/>
              <w:rPr>
                <w:sz w:val="28"/>
                <w:szCs w:val="28"/>
                <w:lang w:val="uk-UA"/>
              </w:rPr>
            </w:pPr>
            <w:r w:rsidRPr="009731C0">
              <w:rPr>
                <w:sz w:val="28"/>
                <w:szCs w:val="28"/>
                <w:lang w:val="uk-UA"/>
              </w:rPr>
              <w:t>102,4</w:t>
            </w:r>
          </w:p>
        </w:tc>
        <w:tc>
          <w:tcPr>
            <w:tcW w:w="1400" w:type="dxa"/>
            <w:vAlign w:val="center"/>
          </w:tcPr>
          <w:p w:rsidR="00D90D24" w:rsidRPr="009731C0" w:rsidRDefault="009731C0" w:rsidP="009731C0">
            <w:pPr>
              <w:jc w:val="center"/>
              <w:rPr>
                <w:sz w:val="28"/>
                <w:szCs w:val="28"/>
                <w:lang w:val="uk-UA"/>
              </w:rPr>
            </w:pPr>
            <w:r w:rsidRPr="009731C0">
              <w:rPr>
                <w:sz w:val="28"/>
                <w:szCs w:val="28"/>
                <w:lang w:val="uk-UA"/>
              </w:rPr>
              <w:t>82,6</w:t>
            </w:r>
          </w:p>
        </w:tc>
        <w:tc>
          <w:tcPr>
            <w:tcW w:w="1362" w:type="dxa"/>
            <w:vAlign w:val="center"/>
          </w:tcPr>
          <w:p w:rsidR="00D90D24" w:rsidRPr="009731C0" w:rsidRDefault="002F70BD" w:rsidP="001D703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80,7</w:t>
            </w:r>
          </w:p>
        </w:tc>
      </w:tr>
      <w:tr w:rsidR="00D90D24" w:rsidRPr="00FB0B77" w:rsidTr="00D90D24">
        <w:trPr>
          <w:trHeight w:val="389"/>
        </w:trPr>
        <w:tc>
          <w:tcPr>
            <w:tcW w:w="9670" w:type="dxa"/>
            <w:vAlign w:val="center"/>
          </w:tcPr>
          <w:p w:rsidR="00D90D24" w:rsidRPr="00FB0B77" w:rsidRDefault="00D90D24" w:rsidP="001D7038">
            <w:pPr>
              <w:pStyle w:val="1"/>
            </w:pPr>
            <w:r w:rsidRPr="00FB0B77">
              <w:t>Обсяг імпорту</w:t>
            </w:r>
            <w:r>
              <w:t xml:space="preserve"> товарів</w:t>
            </w:r>
            <w:r w:rsidRPr="00FB0B77">
              <w:t>, всього</w:t>
            </w:r>
            <w:r w:rsidR="009731C0">
              <w:t xml:space="preserve"> </w:t>
            </w:r>
            <w:r w:rsidR="009731C0" w:rsidRPr="00933BB7">
              <w:t>(січень-вересень)</w:t>
            </w:r>
          </w:p>
        </w:tc>
        <w:tc>
          <w:tcPr>
            <w:tcW w:w="1410" w:type="dxa"/>
            <w:vAlign w:val="center"/>
          </w:tcPr>
          <w:p w:rsidR="00D90D24" w:rsidRPr="00FB0B77" w:rsidRDefault="00D90D24" w:rsidP="001D7038">
            <w:pPr>
              <w:jc w:val="center"/>
              <w:rPr>
                <w:sz w:val="24"/>
                <w:szCs w:val="24"/>
                <w:lang w:val="uk-UA"/>
              </w:rPr>
            </w:pPr>
            <w:r w:rsidRPr="00FB0B77">
              <w:rPr>
                <w:sz w:val="24"/>
                <w:szCs w:val="24"/>
                <w:lang w:val="uk-UA"/>
              </w:rPr>
              <w:t>млн дол. США</w:t>
            </w:r>
          </w:p>
        </w:tc>
        <w:tc>
          <w:tcPr>
            <w:tcW w:w="1399" w:type="dxa"/>
            <w:vAlign w:val="center"/>
          </w:tcPr>
          <w:p w:rsidR="00D90D24" w:rsidRPr="009731C0" w:rsidRDefault="00D90D24" w:rsidP="001D7038">
            <w:pPr>
              <w:jc w:val="center"/>
              <w:rPr>
                <w:sz w:val="28"/>
                <w:szCs w:val="28"/>
                <w:lang w:val="uk-UA"/>
              </w:rPr>
            </w:pPr>
            <w:r w:rsidRPr="009731C0">
              <w:rPr>
                <w:sz w:val="28"/>
                <w:szCs w:val="28"/>
                <w:lang w:val="uk-UA"/>
              </w:rPr>
              <w:t>81,5</w:t>
            </w:r>
          </w:p>
        </w:tc>
        <w:tc>
          <w:tcPr>
            <w:tcW w:w="1400" w:type="dxa"/>
            <w:vAlign w:val="center"/>
          </w:tcPr>
          <w:p w:rsidR="00D90D24" w:rsidRPr="009731C0" w:rsidRDefault="009731C0" w:rsidP="001D7038">
            <w:pPr>
              <w:jc w:val="center"/>
              <w:rPr>
                <w:sz w:val="28"/>
                <w:szCs w:val="28"/>
                <w:lang w:val="uk-UA"/>
              </w:rPr>
            </w:pPr>
            <w:r w:rsidRPr="009731C0">
              <w:rPr>
                <w:sz w:val="28"/>
                <w:szCs w:val="28"/>
                <w:lang w:val="uk-UA"/>
              </w:rPr>
              <w:t>82,2</w:t>
            </w:r>
          </w:p>
        </w:tc>
        <w:tc>
          <w:tcPr>
            <w:tcW w:w="1362" w:type="dxa"/>
            <w:vAlign w:val="center"/>
          </w:tcPr>
          <w:p w:rsidR="00D90D24" w:rsidRPr="009731C0" w:rsidRDefault="002F70BD" w:rsidP="001D703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100,8</w:t>
            </w:r>
          </w:p>
        </w:tc>
      </w:tr>
      <w:tr w:rsidR="00D90D24" w:rsidRPr="00FB0B77" w:rsidTr="00D90D24">
        <w:tc>
          <w:tcPr>
            <w:tcW w:w="9670" w:type="dxa"/>
            <w:vAlign w:val="center"/>
          </w:tcPr>
          <w:p w:rsidR="00D90D24" w:rsidRPr="00FB0B77" w:rsidRDefault="00D90D24" w:rsidP="001D7038">
            <w:pPr>
              <w:rPr>
                <w:b/>
                <w:sz w:val="28"/>
                <w:u w:val="single"/>
                <w:lang w:val="uk-UA"/>
              </w:rPr>
            </w:pPr>
            <w:r w:rsidRPr="00FB0B77">
              <w:rPr>
                <w:sz w:val="28"/>
                <w:lang w:val="uk-UA"/>
              </w:rPr>
              <w:t>Обсяг імпорту у % до попереднього року</w:t>
            </w:r>
            <w:r w:rsidR="009731C0">
              <w:rPr>
                <w:sz w:val="28"/>
                <w:lang w:val="uk-UA"/>
              </w:rPr>
              <w:t xml:space="preserve"> </w:t>
            </w:r>
            <w:r w:rsidR="009731C0" w:rsidRPr="00933BB7">
              <w:rPr>
                <w:sz w:val="28"/>
                <w:lang w:val="uk-UA"/>
              </w:rPr>
              <w:t>(січень-вересень)</w:t>
            </w:r>
          </w:p>
        </w:tc>
        <w:tc>
          <w:tcPr>
            <w:tcW w:w="1410" w:type="dxa"/>
            <w:vAlign w:val="center"/>
          </w:tcPr>
          <w:p w:rsidR="00D90D24" w:rsidRPr="00FB0B77" w:rsidRDefault="00D90D24" w:rsidP="001D7038">
            <w:pPr>
              <w:jc w:val="center"/>
              <w:rPr>
                <w:sz w:val="28"/>
                <w:lang w:val="uk-UA"/>
              </w:rPr>
            </w:pPr>
            <w:r w:rsidRPr="00FB0B77">
              <w:rPr>
                <w:sz w:val="28"/>
                <w:lang w:val="uk-UA"/>
              </w:rPr>
              <w:t>%</w:t>
            </w:r>
          </w:p>
        </w:tc>
        <w:tc>
          <w:tcPr>
            <w:tcW w:w="1399" w:type="dxa"/>
            <w:vAlign w:val="center"/>
          </w:tcPr>
          <w:p w:rsidR="00D90D24" w:rsidRPr="009731C0" w:rsidRDefault="00D90D24" w:rsidP="001D7038">
            <w:pPr>
              <w:jc w:val="center"/>
              <w:rPr>
                <w:sz w:val="28"/>
                <w:szCs w:val="28"/>
                <w:lang w:val="uk-UA"/>
              </w:rPr>
            </w:pPr>
            <w:r w:rsidRPr="009731C0">
              <w:rPr>
                <w:sz w:val="28"/>
                <w:szCs w:val="28"/>
                <w:lang w:val="uk-UA"/>
              </w:rPr>
              <w:t>82,1</w:t>
            </w:r>
          </w:p>
        </w:tc>
        <w:tc>
          <w:tcPr>
            <w:tcW w:w="1400" w:type="dxa"/>
            <w:vAlign w:val="center"/>
          </w:tcPr>
          <w:p w:rsidR="00D90D24" w:rsidRPr="009731C0" w:rsidRDefault="009731C0" w:rsidP="001D7038">
            <w:pPr>
              <w:jc w:val="center"/>
              <w:rPr>
                <w:sz w:val="28"/>
                <w:szCs w:val="28"/>
                <w:lang w:val="uk-UA"/>
              </w:rPr>
            </w:pPr>
            <w:r w:rsidRPr="009731C0">
              <w:rPr>
                <w:sz w:val="28"/>
                <w:szCs w:val="28"/>
                <w:lang w:val="uk-UA"/>
              </w:rPr>
              <w:t>65,1</w:t>
            </w:r>
          </w:p>
        </w:tc>
        <w:tc>
          <w:tcPr>
            <w:tcW w:w="1362" w:type="dxa"/>
            <w:vAlign w:val="center"/>
          </w:tcPr>
          <w:p w:rsidR="00D90D24" w:rsidRPr="009731C0" w:rsidRDefault="002F70BD" w:rsidP="001D703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79,3</w:t>
            </w:r>
          </w:p>
        </w:tc>
      </w:tr>
    </w:tbl>
    <w:p w:rsidR="00E8175A" w:rsidRPr="005C7443" w:rsidRDefault="00E8175A" w:rsidP="00E8175A">
      <w:pPr>
        <w:rPr>
          <w:sz w:val="28"/>
          <w:szCs w:val="28"/>
          <w:lang w:val="uk-UA"/>
        </w:rPr>
      </w:pPr>
    </w:p>
    <w:p w:rsidR="007A562A" w:rsidRPr="005C7443" w:rsidRDefault="007A562A" w:rsidP="00E8175A">
      <w:pPr>
        <w:rPr>
          <w:sz w:val="28"/>
          <w:szCs w:val="28"/>
          <w:lang w:val="uk-UA"/>
        </w:rPr>
      </w:pPr>
    </w:p>
    <w:p w:rsidR="007A562A" w:rsidRPr="005C7443" w:rsidRDefault="007A562A" w:rsidP="00E8175A">
      <w:pPr>
        <w:rPr>
          <w:sz w:val="28"/>
          <w:szCs w:val="28"/>
          <w:lang w:val="uk-UA"/>
        </w:rPr>
      </w:pPr>
    </w:p>
    <w:p w:rsidR="007A562A" w:rsidRPr="005C7443" w:rsidRDefault="007A562A" w:rsidP="007A562A">
      <w:pPr>
        <w:ind w:left="142"/>
        <w:rPr>
          <w:sz w:val="28"/>
          <w:szCs w:val="28"/>
          <w:lang w:val="uk-UA"/>
        </w:rPr>
      </w:pPr>
      <w:r w:rsidRPr="005C7443">
        <w:rPr>
          <w:sz w:val="28"/>
          <w:szCs w:val="28"/>
          <w:lang w:val="uk-UA"/>
        </w:rPr>
        <w:t xml:space="preserve">Начальник відділу економіки                                                                                                                                         </w:t>
      </w:r>
      <w:r w:rsidR="00AC3852">
        <w:rPr>
          <w:sz w:val="28"/>
          <w:szCs w:val="28"/>
          <w:lang w:val="uk-UA"/>
        </w:rPr>
        <w:t>Т</w:t>
      </w:r>
      <w:r w:rsidR="00AC3852" w:rsidRPr="00932589">
        <w:rPr>
          <w:sz w:val="28"/>
          <w:szCs w:val="28"/>
          <w:lang w:val="uk-UA"/>
        </w:rPr>
        <w:t>.</w:t>
      </w:r>
      <w:r w:rsidR="00AC3852">
        <w:rPr>
          <w:sz w:val="28"/>
          <w:szCs w:val="28"/>
          <w:lang w:val="uk-UA"/>
        </w:rPr>
        <w:t>О</w:t>
      </w:r>
      <w:r w:rsidR="00AC3852" w:rsidRPr="00932589">
        <w:rPr>
          <w:sz w:val="28"/>
          <w:szCs w:val="28"/>
          <w:lang w:val="uk-UA"/>
        </w:rPr>
        <w:t xml:space="preserve">. </w:t>
      </w:r>
      <w:r w:rsidR="00AC3852">
        <w:rPr>
          <w:sz w:val="28"/>
          <w:szCs w:val="28"/>
          <w:lang w:val="uk-UA"/>
        </w:rPr>
        <w:t>Корнійчук</w:t>
      </w:r>
    </w:p>
    <w:p w:rsidR="000432FE" w:rsidRPr="005C7443" w:rsidRDefault="000432FE"/>
    <w:sectPr w:rsidR="000432FE" w:rsidRPr="005C7443" w:rsidSect="00E0314F">
      <w:pgSz w:w="16840" w:h="11907" w:orient="landscape" w:code="9"/>
      <w:pgMar w:top="284" w:right="640" w:bottom="142" w:left="85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3AB6" w:rsidRDefault="005D3AB6">
      <w:r>
        <w:separator/>
      </w:r>
    </w:p>
  </w:endnote>
  <w:endnote w:type="continuationSeparator" w:id="0">
    <w:p w:rsidR="005D3AB6" w:rsidRDefault="005D3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3AB6" w:rsidRDefault="005D3AB6">
      <w:r>
        <w:separator/>
      </w:r>
    </w:p>
  </w:footnote>
  <w:footnote w:type="continuationSeparator" w:id="0">
    <w:p w:rsidR="005D3AB6" w:rsidRDefault="005D3A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ED6131"/>
    <w:multiLevelType w:val="hybridMultilevel"/>
    <w:tmpl w:val="B0E4B0C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04D23"/>
    <w:multiLevelType w:val="singleLevel"/>
    <w:tmpl w:val="CBBEDDDC"/>
    <w:lvl w:ilvl="0">
      <w:start w:val="2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75A"/>
    <w:rsid w:val="00004ADF"/>
    <w:rsid w:val="00012D25"/>
    <w:rsid w:val="000432FE"/>
    <w:rsid w:val="00043E68"/>
    <w:rsid w:val="0005587F"/>
    <w:rsid w:val="00061C57"/>
    <w:rsid w:val="00062817"/>
    <w:rsid w:val="0007189E"/>
    <w:rsid w:val="00077BE9"/>
    <w:rsid w:val="00086BEE"/>
    <w:rsid w:val="00091FD3"/>
    <w:rsid w:val="000A5937"/>
    <w:rsid w:val="000A5D43"/>
    <w:rsid w:val="000A765A"/>
    <w:rsid w:val="000A765F"/>
    <w:rsid w:val="000C4A22"/>
    <w:rsid w:val="000E63BA"/>
    <w:rsid w:val="00106744"/>
    <w:rsid w:val="00113E1C"/>
    <w:rsid w:val="00114D2A"/>
    <w:rsid w:val="00120A2A"/>
    <w:rsid w:val="00134131"/>
    <w:rsid w:val="0014223E"/>
    <w:rsid w:val="00182AF7"/>
    <w:rsid w:val="00197768"/>
    <w:rsid w:val="001A6CBE"/>
    <w:rsid w:val="001B304F"/>
    <w:rsid w:val="001B7115"/>
    <w:rsid w:val="001C0AE0"/>
    <w:rsid w:val="001F6035"/>
    <w:rsid w:val="00200BC6"/>
    <w:rsid w:val="002139B7"/>
    <w:rsid w:val="00217837"/>
    <w:rsid w:val="00225415"/>
    <w:rsid w:val="002426BC"/>
    <w:rsid w:val="0025013D"/>
    <w:rsid w:val="0026014B"/>
    <w:rsid w:val="00283DC1"/>
    <w:rsid w:val="00285CD8"/>
    <w:rsid w:val="002A26DD"/>
    <w:rsid w:val="002A4EC3"/>
    <w:rsid w:val="002A5CD6"/>
    <w:rsid w:val="002E1AD6"/>
    <w:rsid w:val="002E2F64"/>
    <w:rsid w:val="002E33D7"/>
    <w:rsid w:val="002F70BD"/>
    <w:rsid w:val="00330149"/>
    <w:rsid w:val="003340CA"/>
    <w:rsid w:val="003364EB"/>
    <w:rsid w:val="00342024"/>
    <w:rsid w:val="00355417"/>
    <w:rsid w:val="00363770"/>
    <w:rsid w:val="003668FF"/>
    <w:rsid w:val="00375F94"/>
    <w:rsid w:val="003804EB"/>
    <w:rsid w:val="003907DC"/>
    <w:rsid w:val="00393458"/>
    <w:rsid w:val="00393AAD"/>
    <w:rsid w:val="00395028"/>
    <w:rsid w:val="003A20F5"/>
    <w:rsid w:val="003C0F40"/>
    <w:rsid w:val="003C1BB0"/>
    <w:rsid w:val="003D7160"/>
    <w:rsid w:val="003E17D0"/>
    <w:rsid w:val="003F3C9A"/>
    <w:rsid w:val="00407C11"/>
    <w:rsid w:val="00425872"/>
    <w:rsid w:val="00436D7E"/>
    <w:rsid w:val="00452CF2"/>
    <w:rsid w:val="00467440"/>
    <w:rsid w:val="004720C8"/>
    <w:rsid w:val="0047704C"/>
    <w:rsid w:val="00484BB7"/>
    <w:rsid w:val="00493BA3"/>
    <w:rsid w:val="004A33CF"/>
    <w:rsid w:val="004B5A77"/>
    <w:rsid w:val="004F5A35"/>
    <w:rsid w:val="00531E77"/>
    <w:rsid w:val="005350FB"/>
    <w:rsid w:val="005618E2"/>
    <w:rsid w:val="005745A3"/>
    <w:rsid w:val="00595335"/>
    <w:rsid w:val="005B44E5"/>
    <w:rsid w:val="005C7443"/>
    <w:rsid w:val="005D373E"/>
    <w:rsid w:val="005D3AB6"/>
    <w:rsid w:val="005F331B"/>
    <w:rsid w:val="00621CC6"/>
    <w:rsid w:val="00622CE8"/>
    <w:rsid w:val="00637FAF"/>
    <w:rsid w:val="00651D29"/>
    <w:rsid w:val="00667E74"/>
    <w:rsid w:val="006779BE"/>
    <w:rsid w:val="006B6FE1"/>
    <w:rsid w:val="006B703B"/>
    <w:rsid w:val="006C0B18"/>
    <w:rsid w:val="006C1DCE"/>
    <w:rsid w:val="006D4A76"/>
    <w:rsid w:val="006D4F15"/>
    <w:rsid w:val="006F30F8"/>
    <w:rsid w:val="006F5258"/>
    <w:rsid w:val="00702337"/>
    <w:rsid w:val="007131FE"/>
    <w:rsid w:val="00715521"/>
    <w:rsid w:val="007223E0"/>
    <w:rsid w:val="00744859"/>
    <w:rsid w:val="00751E5F"/>
    <w:rsid w:val="007631A3"/>
    <w:rsid w:val="00771430"/>
    <w:rsid w:val="00792012"/>
    <w:rsid w:val="00796403"/>
    <w:rsid w:val="007A1BB6"/>
    <w:rsid w:val="007A562A"/>
    <w:rsid w:val="007B269B"/>
    <w:rsid w:val="007C0404"/>
    <w:rsid w:val="007C2391"/>
    <w:rsid w:val="007C3FAC"/>
    <w:rsid w:val="007E0F9D"/>
    <w:rsid w:val="007E2B2B"/>
    <w:rsid w:val="007E733C"/>
    <w:rsid w:val="007F3350"/>
    <w:rsid w:val="007F7297"/>
    <w:rsid w:val="00807691"/>
    <w:rsid w:val="00821341"/>
    <w:rsid w:val="0082236B"/>
    <w:rsid w:val="00825C32"/>
    <w:rsid w:val="00846334"/>
    <w:rsid w:val="008648C4"/>
    <w:rsid w:val="00872F63"/>
    <w:rsid w:val="008741E8"/>
    <w:rsid w:val="0089117E"/>
    <w:rsid w:val="008B1E1B"/>
    <w:rsid w:val="008B48BC"/>
    <w:rsid w:val="008E1577"/>
    <w:rsid w:val="008E2E40"/>
    <w:rsid w:val="009040F7"/>
    <w:rsid w:val="009144C0"/>
    <w:rsid w:val="0091605C"/>
    <w:rsid w:val="0092381B"/>
    <w:rsid w:val="0092591A"/>
    <w:rsid w:val="00933BB7"/>
    <w:rsid w:val="009459E2"/>
    <w:rsid w:val="009606B1"/>
    <w:rsid w:val="009636A3"/>
    <w:rsid w:val="009731C0"/>
    <w:rsid w:val="009A0931"/>
    <w:rsid w:val="009B5881"/>
    <w:rsid w:val="009B757E"/>
    <w:rsid w:val="009E23D6"/>
    <w:rsid w:val="009E5173"/>
    <w:rsid w:val="009F070F"/>
    <w:rsid w:val="009F58B3"/>
    <w:rsid w:val="009F7BE4"/>
    <w:rsid w:val="00A04402"/>
    <w:rsid w:val="00A36EF0"/>
    <w:rsid w:val="00A42A6E"/>
    <w:rsid w:val="00A44A99"/>
    <w:rsid w:val="00A467A8"/>
    <w:rsid w:val="00A56A56"/>
    <w:rsid w:val="00A615E6"/>
    <w:rsid w:val="00A73EA4"/>
    <w:rsid w:val="00A8038D"/>
    <w:rsid w:val="00AA2D2C"/>
    <w:rsid w:val="00AA73DC"/>
    <w:rsid w:val="00AC3852"/>
    <w:rsid w:val="00B045F6"/>
    <w:rsid w:val="00B06F72"/>
    <w:rsid w:val="00B149AB"/>
    <w:rsid w:val="00B23C9B"/>
    <w:rsid w:val="00B412AF"/>
    <w:rsid w:val="00B634A0"/>
    <w:rsid w:val="00B759C5"/>
    <w:rsid w:val="00B76859"/>
    <w:rsid w:val="00B77346"/>
    <w:rsid w:val="00B8538E"/>
    <w:rsid w:val="00BA27B0"/>
    <w:rsid w:val="00BB5660"/>
    <w:rsid w:val="00BC7BC0"/>
    <w:rsid w:val="00BD44E5"/>
    <w:rsid w:val="00BD668C"/>
    <w:rsid w:val="00BD7660"/>
    <w:rsid w:val="00BE7860"/>
    <w:rsid w:val="00C15CA0"/>
    <w:rsid w:val="00C37F75"/>
    <w:rsid w:val="00C47968"/>
    <w:rsid w:val="00C76412"/>
    <w:rsid w:val="00C80C64"/>
    <w:rsid w:val="00C86F53"/>
    <w:rsid w:val="00CA79AC"/>
    <w:rsid w:val="00CB0A84"/>
    <w:rsid w:val="00CB4A98"/>
    <w:rsid w:val="00CB7FC6"/>
    <w:rsid w:val="00CF6EE7"/>
    <w:rsid w:val="00D05525"/>
    <w:rsid w:val="00D11C05"/>
    <w:rsid w:val="00D13788"/>
    <w:rsid w:val="00D21367"/>
    <w:rsid w:val="00D22AD3"/>
    <w:rsid w:val="00D266B5"/>
    <w:rsid w:val="00D55A07"/>
    <w:rsid w:val="00D90D24"/>
    <w:rsid w:val="00D911EA"/>
    <w:rsid w:val="00DE2995"/>
    <w:rsid w:val="00DE36EB"/>
    <w:rsid w:val="00DE72C5"/>
    <w:rsid w:val="00E0314F"/>
    <w:rsid w:val="00E137CD"/>
    <w:rsid w:val="00E1513B"/>
    <w:rsid w:val="00E60BCC"/>
    <w:rsid w:val="00E70FF2"/>
    <w:rsid w:val="00E7108E"/>
    <w:rsid w:val="00E74B59"/>
    <w:rsid w:val="00E75C1B"/>
    <w:rsid w:val="00E80592"/>
    <w:rsid w:val="00E8175A"/>
    <w:rsid w:val="00E841B9"/>
    <w:rsid w:val="00E95DF5"/>
    <w:rsid w:val="00ED29DA"/>
    <w:rsid w:val="00EE4D1B"/>
    <w:rsid w:val="00EE6A1B"/>
    <w:rsid w:val="00EF1C23"/>
    <w:rsid w:val="00EF3F79"/>
    <w:rsid w:val="00F17DEB"/>
    <w:rsid w:val="00F25F86"/>
    <w:rsid w:val="00F27B59"/>
    <w:rsid w:val="00F379FC"/>
    <w:rsid w:val="00F40452"/>
    <w:rsid w:val="00F470EF"/>
    <w:rsid w:val="00F63CD7"/>
    <w:rsid w:val="00F7690C"/>
    <w:rsid w:val="00FB315A"/>
    <w:rsid w:val="00FC52E3"/>
    <w:rsid w:val="00FE05D0"/>
    <w:rsid w:val="00FF6E26"/>
    <w:rsid w:val="00FF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287AF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75A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E8175A"/>
    <w:pPr>
      <w:keepNext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qFormat/>
    <w:rsid w:val="00E8175A"/>
    <w:pPr>
      <w:keepNext/>
      <w:outlineLvl w:val="1"/>
    </w:pPr>
    <w:rPr>
      <w:b/>
      <w:sz w:val="28"/>
      <w:u w:val="single"/>
      <w:lang w:val="uk-UA"/>
    </w:rPr>
  </w:style>
  <w:style w:type="paragraph" w:styleId="3">
    <w:name w:val="heading 3"/>
    <w:basedOn w:val="a"/>
    <w:next w:val="a"/>
    <w:qFormat/>
    <w:rsid w:val="00E8175A"/>
    <w:pPr>
      <w:keepNext/>
      <w:outlineLvl w:val="2"/>
    </w:pPr>
    <w:rPr>
      <w:b/>
      <w:sz w:val="28"/>
      <w:lang w:val="uk-UA"/>
    </w:rPr>
  </w:style>
  <w:style w:type="paragraph" w:styleId="5">
    <w:name w:val="heading 5"/>
    <w:basedOn w:val="a"/>
    <w:next w:val="a"/>
    <w:qFormat/>
    <w:rsid w:val="00E8175A"/>
    <w:pPr>
      <w:keepNext/>
      <w:outlineLvl w:val="4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Шрифт абзацу за промовчанням1"/>
    <w:aliases w:val=" Знак Знак"/>
    <w:link w:val="a3"/>
    <w:semiHidden/>
  </w:style>
  <w:style w:type="paragraph" w:customStyle="1" w:styleId="a3">
    <w:basedOn w:val="a"/>
    <w:link w:val="11"/>
    <w:rsid w:val="00E8175A"/>
    <w:rPr>
      <w:rFonts w:ascii="Verdana" w:hAnsi="Verdana" w:cs="Verdana"/>
      <w:lang w:val="en-US" w:eastAsia="en-US"/>
    </w:rPr>
  </w:style>
  <w:style w:type="paragraph" w:styleId="a4">
    <w:name w:val="header"/>
    <w:basedOn w:val="a"/>
    <w:rsid w:val="00E8175A"/>
    <w:pPr>
      <w:tabs>
        <w:tab w:val="center" w:pos="4153"/>
        <w:tab w:val="right" w:pos="8306"/>
      </w:tabs>
    </w:pPr>
  </w:style>
  <w:style w:type="character" w:styleId="a5">
    <w:name w:val="page number"/>
    <w:basedOn w:val="11"/>
    <w:rsid w:val="00E8175A"/>
  </w:style>
  <w:style w:type="paragraph" w:customStyle="1" w:styleId="a6">
    <w:name w:val="Таблица"/>
    <w:basedOn w:val="a"/>
    <w:rsid w:val="00E8175A"/>
    <w:rPr>
      <w:sz w:val="24"/>
      <w:lang w:val="uk-UA"/>
    </w:rPr>
  </w:style>
  <w:style w:type="paragraph" w:customStyle="1" w:styleId="a7">
    <w:name w:val="Знак Знак"/>
    <w:basedOn w:val="a"/>
    <w:rsid w:val="00E8175A"/>
    <w:rPr>
      <w:rFonts w:ascii="Verdana" w:hAnsi="Verdana" w:cs="Verdana"/>
      <w:lang w:val="en-US" w:eastAsia="en-US"/>
    </w:rPr>
  </w:style>
  <w:style w:type="paragraph" w:customStyle="1" w:styleId="a8">
    <w:name w:val="Знак"/>
    <w:basedOn w:val="a"/>
    <w:rsid w:val="00E8175A"/>
    <w:rPr>
      <w:rFonts w:ascii="Verdana" w:hAnsi="Verdana" w:cs="Verdana"/>
      <w:lang w:val="en-US" w:eastAsia="en-US"/>
    </w:rPr>
  </w:style>
  <w:style w:type="paragraph" w:styleId="a9">
    <w:name w:val="footer"/>
    <w:basedOn w:val="a"/>
    <w:rsid w:val="00E8175A"/>
    <w:pPr>
      <w:tabs>
        <w:tab w:val="center" w:pos="4677"/>
        <w:tab w:val="right" w:pos="9355"/>
      </w:tabs>
    </w:pPr>
  </w:style>
  <w:style w:type="character" w:customStyle="1" w:styleId="newstext1">
    <w:name w:val="newstext1"/>
    <w:rsid w:val="00E8175A"/>
    <w:rPr>
      <w:rFonts w:ascii="Verdana" w:hAnsi="Verdana"/>
      <w:sz w:val="16"/>
    </w:rPr>
  </w:style>
  <w:style w:type="paragraph" w:styleId="aa">
    <w:name w:val="Balloon Text"/>
    <w:basedOn w:val="a"/>
    <w:semiHidden/>
    <w:rsid w:val="00846334"/>
    <w:rPr>
      <w:rFonts w:ascii="Tahoma" w:hAnsi="Tahoma" w:cs="Tahoma"/>
      <w:sz w:val="16"/>
      <w:szCs w:val="16"/>
    </w:rPr>
  </w:style>
  <w:style w:type="paragraph" w:customStyle="1" w:styleId="Style10">
    <w:name w:val="Style10"/>
    <w:basedOn w:val="a"/>
    <w:uiPriority w:val="99"/>
    <w:rsid w:val="00113E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113E1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22">
    <w:name w:val="Font Style22"/>
    <w:uiPriority w:val="99"/>
    <w:rsid w:val="00113E1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4">
    <w:name w:val="Style4"/>
    <w:basedOn w:val="a"/>
    <w:uiPriority w:val="99"/>
    <w:rsid w:val="00113E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113E1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20">
    <w:name w:val="Font Style20"/>
    <w:uiPriority w:val="99"/>
    <w:rsid w:val="00113E1C"/>
    <w:rPr>
      <w:rFonts w:ascii="Times New Roman" w:hAnsi="Times New Roman" w:cs="Times New Roman"/>
      <w:b/>
      <w:bCs/>
      <w:sz w:val="8"/>
      <w:szCs w:val="8"/>
    </w:rPr>
  </w:style>
  <w:style w:type="paragraph" w:styleId="ab">
    <w:name w:val="Normal (Web)"/>
    <w:basedOn w:val="a"/>
    <w:unhideWhenUsed/>
    <w:rsid w:val="006B6FE1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D90D24"/>
    <w:rPr>
      <w:sz w:val="28"/>
      <w:lang w:eastAsia="ru-RU"/>
    </w:rPr>
  </w:style>
  <w:style w:type="character" w:customStyle="1" w:styleId="20">
    <w:name w:val="Заголовок 2 Знак"/>
    <w:basedOn w:val="a0"/>
    <w:link w:val="2"/>
    <w:rsid w:val="00D90D24"/>
    <w:rPr>
      <w:b/>
      <w:sz w:val="28"/>
      <w:u w:val="single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97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1155</Words>
  <Characters>659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2016-02-04T14:34:00Z</dcterms:created>
  <dcterms:modified xsi:type="dcterms:W3CDTF">2021-02-08T07:17:00Z</dcterms:modified>
</cp:coreProperties>
</file>